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7E" w:rsidRDefault="00A42F7E" w:rsidP="00A42F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A42F7E" w:rsidRPr="00EE4CDC" w:rsidRDefault="00A42F7E" w:rsidP="00A42F7E">
      <w:pPr>
        <w:rPr>
          <w:rFonts w:ascii="Times New Roman" w:hAnsi="Times New Roman" w:cs="Times New Roman"/>
          <w:b/>
          <w:sz w:val="28"/>
          <w:szCs w:val="28"/>
        </w:rPr>
      </w:pPr>
    </w:p>
    <w:p w:rsidR="00A42F7E" w:rsidRPr="00A42F7E" w:rsidRDefault="00A42F7E" w:rsidP="00A42F7E">
      <w:pPr>
        <w:rPr>
          <w:rFonts w:ascii="Times New Roman" w:hAnsi="Times New Roman" w:cs="Times New Roman"/>
          <w:sz w:val="24"/>
          <w:szCs w:val="24"/>
        </w:rPr>
      </w:pPr>
      <w:r w:rsidRPr="00A42F7E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A42F7E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A42F7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42F7E" w:rsidRPr="00A42F7E" w:rsidRDefault="00A42F7E" w:rsidP="00A42F7E">
      <w:pPr>
        <w:rPr>
          <w:rFonts w:ascii="Times New Roman" w:hAnsi="Times New Roman" w:cs="Times New Roman"/>
          <w:i/>
          <w:sz w:val="24"/>
          <w:szCs w:val="24"/>
        </w:rPr>
      </w:pPr>
      <w:r w:rsidRPr="00A42F7E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A42F7E" w:rsidRPr="00A42F7E" w:rsidRDefault="00A42F7E" w:rsidP="00A42F7E">
      <w:pPr>
        <w:rPr>
          <w:rFonts w:ascii="Times New Roman" w:hAnsi="Times New Roman" w:cs="Times New Roman"/>
          <w:i/>
          <w:sz w:val="24"/>
          <w:szCs w:val="24"/>
        </w:rPr>
      </w:pPr>
      <w:r w:rsidRPr="00A42F7E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A42F7E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A42F7E" w:rsidRPr="00A42F7E" w:rsidRDefault="00A42F7E" w:rsidP="00A42F7E">
      <w:pPr>
        <w:rPr>
          <w:rFonts w:ascii="Times New Roman" w:hAnsi="Times New Roman" w:cs="Times New Roman"/>
          <w:i/>
          <w:sz w:val="24"/>
          <w:szCs w:val="24"/>
        </w:rPr>
      </w:pPr>
      <w:r w:rsidRPr="00A42F7E">
        <w:rPr>
          <w:rFonts w:ascii="Times New Roman" w:hAnsi="Times New Roman" w:cs="Times New Roman"/>
          <w:i/>
          <w:sz w:val="24"/>
          <w:szCs w:val="24"/>
        </w:rPr>
        <w:t>Дата проведения -01.03.21</w:t>
      </w:r>
    </w:p>
    <w:p w:rsidR="00A42F7E" w:rsidRPr="00A42F7E" w:rsidRDefault="00A42F7E" w:rsidP="00A42F7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A42F7E">
        <w:rPr>
          <w:b w:val="0"/>
          <w:i/>
          <w:sz w:val="24"/>
          <w:szCs w:val="24"/>
        </w:rPr>
        <w:t>Тема занятия</w:t>
      </w:r>
      <w:r w:rsidRPr="00A42F7E">
        <w:rPr>
          <w:sz w:val="24"/>
          <w:szCs w:val="24"/>
        </w:rPr>
        <w:t xml:space="preserve"> –  </w:t>
      </w:r>
      <w:r w:rsidRPr="00A42F7E">
        <w:rPr>
          <w:b w:val="0"/>
          <w:bCs w:val="0"/>
          <w:sz w:val="24"/>
          <w:szCs w:val="24"/>
        </w:rPr>
        <w:t>Основные средства:</w:t>
      </w:r>
      <w:r w:rsidR="00D63E76">
        <w:rPr>
          <w:b w:val="0"/>
          <w:bCs w:val="0"/>
          <w:sz w:val="24"/>
          <w:szCs w:val="24"/>
        </w:rPr>
        <w:t xml:space="preserve"> </w:t>
      </w:r>
      <w:r w:rsidRPr="00A42F7E">
        <w:rPr>
          <w:b w:val="0"/>
          <w:bCs w:val="0"/>
          <w:sz w:val="24"/>
          <w:szCs w:val="24"/>
        </w:rPr>
        <w:t>понятие и оценка. Учет поступления и выбытия основных средств. Аналитический учет ОС</w:t>
      </w:r>
    </w:p>
    <w:p w:rsidR="00A42F7E" w:rsidRPr="00A42F7E" w:rsidRDefault="00A42F7E" w:rsidP="00A42F7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A42F7E">
        <w:rPr>
          <w:b w:val="0"/>
          <w:i/>
          <w:sz w:val="24"/>
          <w:szCs w:val="24"/>
        </w:rPr>
        <w:t>Цель</w:t>
      </w:r>
      <w:r>
        <w:rPr>
          <w:b w:val="0"/>
          <w:sz w:val="28"/>
          <w:szCs w:val="28"/>
        </w:rPr>
        <w:t xml:space="preserve">: </w:t>
      </w:r>
      <w:r>
        <w:rPr>
          <w:b w:val="0"/>
          <w:sz w:val="24"/>
          <w:szCs w:val="24"/>
        </w:rPr>
        <w:t>изучение теоретических положений</w:t>
      </w:r>
      <w:r w:rsidRPr="00A42F7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по учету основных средств согласно МСФО№16 , раскрытие понятия ОС, их классификацию, признание и оценку, а также учета поступления ОС, организацию аналитического учета и порядок выбытия.</w:t>
      </w:r>
    </w:p>
    <w:p w:rsidR="00A42F7E" w:rsidRPr="00A42F7E" w:rsidRDefault="00A42F7E" w:rsidP="00A42F7E">
      <w:pPr>
        <w:rPr>
          <w:rFonts w:ascii="Times New Roman" w:hAnsi="Times New Roman" w:cs="Times New Roman"/>
          <w:b/>
          <w:sz w:val="24"/>
          <w:szCs w:val="24"/>
        </w:rPr>
      </w:pPr>
      <w:r w:rsidRPr="00A42F7E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A42F7E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A42F7E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A42F7E">
        <w:rPr>
          <w:rFonts w:ascii="Times New Roman" w:hAnsi="Times New Roman" w:cs="Times New Roman"/>
          <w:sz w:val="24"/>
          <w:szCs w:val="24"/>
        </w:rPr>
        <w:t xml:space="preserve"> </w:t>
      </w:r>
      <w:r w:rsidRPr="00A42F7E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A42F7E" w:rsidRPr="00A42F7E" w:rsidRDefault="00A42F7E" w:rsidP="00A42F7E">
      <w:pPr>
        <w:rPr>
          <w:rFonts w:ascii="Times New Roman" w:hAnsi="Times New Roman" w:cs="Times New Roman"/>
          <w:b/>
          <w:sz w:val="24"/>
          <w:szCs w:val="24"/>
        </w:rPr>
      </w:pPr>
      <w:r w:rsidRPr="00A42F7E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36"/>
        <w:gridCol w:w="1049"/>
        <w:gridCol w:w="4934"/>
        <w:gridCol w:w="1782"/>
      </w:tblGrid>
      <w:tr w:rsidR="00A42F7E" w:rsidRPr="00A42F7E" w:rsidTr="00B407C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7E" w:rsidRPr="00A42F7E" w:rsidRDefault="00A42F7E" w:rsidP="00B407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7E" w:rsidRPr="00A42F7E" w:rsidRDefault="00A42F7E" w:rsidP="00B407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7E" w:rsidRPr="00A42F7E" w:rsidRDefault="00A42F7E" w:rsidP="00B407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7E" w:rsidRPr="00A42F7E" w:rsidRDefault="00A42F7E" w:rsidP="00B407C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A42F7E" w:rsidRPr="00A42F7E" w:rsidTr="00B407CE">
        <w:trPr>
          <w:trHeight w:val="537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7E" w:rsidRPr="00A42F7E" w:rsidRDefault="00A42F7E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понятия «основные средства» </w:t>
            </w:r>
          </w:p>
          <w:p w:rsidR="00A42F7E" w:rsidRDefault="00A42F7E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Охарактеризовать оценку основных средств</w:t>
            </w: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BD4" w:rsidRDefault="00732BD4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порядок поступления ОС и организацию </w:t>
            </w:r>
            <w:r w:rsidR="00D24BCC">
              <w:rPr>
                <w:rFonts w:ascii="Times New Roman" w:hAnsi="Times New Roman" w:cs="Times New Roman"/>
                <w:sz w:val="24"/>
                <w:szCs w:val="24"/>
              </w:rPr>
              <w:t>аналитического учета</w:t>
            </w:r>
          </w:p>
          <w:p w:rsidR="00D24BCC" w:rsidRDefault="00D24BCC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CC" w:rsidRDefault="00D24BCC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CC" w:rsidRDefault="00D24BCC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CC" w:rsidRDefault="00D24BCC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CC" w:rsidRDefault="00D24BCC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CC" w:rsidRDefault="00D24BCC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CC" w:rsidRDefault="00D24BCC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4BCC" w:rsidRPr="00A42F7E" w:rsidRDefault="00D24BCC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порядок выбытия ОС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42F7E" w:rsidRPr="00A42F7E" w:rsidRDefault="00A42F7E" w:rsidP="00A42F7E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A42F7E">
              <w:rPr>
                <w:b w:val="0"/>
                <w:bCs w:val="0"/>
                <w:sz w:val="24"/>
                <w:szCs w:val="24"/>
                <w:lang w:eastAsia="en-US"/>
              </w:rPr>
              <w:t xml:space="preserve">   Лекционный материал, видеоматериал, </w:t>
            </w:r>
            <w:proofErr w:type="spellStart"/>
            <w:r w:rsidRPr="00A42F7E">
              <w:rPr>
                <w:b w:val="0"/>
                <w:bCs w:val="0"/>
                <w:sz w:val="24"/>
                <w:szCs w:val="24"/>
                <w:lang w:eastAsia="en-US"/>
              </w:rPr>
              <w:t>эл</w:t>
            </w:r>
            <w:proofErr w:type="spellEnd"/>
            <w:r w:rsidRPr="00A42F7E">
              <w:rPr>
                <w:b w:val="0"/>
                <w:bCs w:val="0"/>
                <w:sz w:val="24"/>
                <w:szCs w:val="24"/>
                <w:lang w:eastAsia="en-US"/>
              </w:rPr>
              <w:t xml:space="preserve"> презентация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F7E" w:rsidRDefault="00A42F7E" w:rsidP="00B407CE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A42F7E" w:rsidRDefault="00A42F7E" w:rsidP="00B407CE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Просмотр видео материала</w:t>
            </w:r>
          </w:p>
          <w:p w:rsidR="00A42F7E" w:rsidRDefault="00A42F7E" w:rsidP="00B407CE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3 ознакомление с </w:t>
            </w:r>
            <w:proofErr w:type="spellStart"/>
            <w:r w:rsidR="00732BD4">
              <w:rPr>
                <w:b w:val="0"/>
                <w:sz w:val="24"/>
                <w:szCs w:val="24"/>
                <w:lang w:eastAsia="en-US"/>
              </w:rPr>
              <w:t>эл</w:t>
            </w:r>
            <w:proofErr w:type="spellEnd"/>
            <w:r w:rsidR="00732BD4">
              <w:rPr>
                <w:b w:val="0"/>
                <w:sz w:val="24"/>
                <w:szCs w:val="24"/>
                <w:lang w:eastAsia="en-US"/>
              </w:rPr>
              <w:t xml:space="preserve"> презентацией</w:t>
            </w:r>
          </w:p>
          <w:p w:rsidR="00732BD4" w:rsidRDefault="00732BD4" w:rsidP="00B407CE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 осмысление информации</w:t>
            </w:r>
          </w:p>
          <w:p w:rsidR="00732BD4" w:rsidRDefault="00732BD4" w:rsidP="00B407CE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5выписать в конспект определение ОС в соответствии со стандартом МСФО №16</w:t>
            </w:r>
          </w:p>
          <w:p w:rsidR="00732BD4" w:rsidRPr="00A42F7E" w:rsidRDefault="00732BD4" w:rsidP="00B407CE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С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 xml:space="preserve">оставить схему Классификация ОС, используя </w:t>
            </w:r>
            <w:proofErr w:type="spellStart"/>
            <w:r>
              <w:rPr>
                <w:b w:val="0"/>
                <w:sz w:val="24"/>
                <w:szCs w:val="24"/>
                <w:lang w:eastAsia="en-US"/>
              </w:rPr>
              <w:t>эл</w:t>
            </w:r>
            <w:proofErr w:type="spellEnd"/>
            <w:r>
              <w:rPr>
                <w:b w:val="0"/>
                <w:sz w:val="24"/>
                <w:szCs w:val="24"/>
                <w:lang w:eastAsia="en-US"/>
              </w:rPr>
              <w:t xml:space="preserve"> презентацию и лекционный материал</w:t>
            </w:r>
          </w:p>
          <w:p w:rsidR="00A42F7E" w:rsidRDefault="00A42F7E" w:rsidP="00A42F7E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732BD4" w:rsidRDefault="00732BD4" w:rsidP="00A42F7E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732BD4" w:rsidRDefault="00732BD4" w:rsidP="00732BD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732BD4" w:rsidRDefault="00732BD4" w:rsidP="00732BD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Просмотр видео материала</w:t>
            </w:r>
          </w:p>
          <w:p w:rsidR="00732BD4" w:rsidRDefault="00732BD4" w:rsidP="00732BD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3 ознакомление с </w:t>
            </w:r>
            <w:proofErr w:type="spellStart"/>
            <w:r>
              <w:rPr>
                <w:b w:val="0"/>
                <w:sz w:val="24"/>
                <w:szCs w:val="24"/>
                <w:lang w:eastAsia="en-US"/>
              </w:rPr>
              <w:t>эл</w:t>
            </w:r>
            <w:proofErr w:type="spellEnd"/>
            <w:r>
              <w:rPr>
                <w:b w:val="0"/>
                <w:sz w:val="24"/>
                <w:szCs w:val="24"/>
                <w:lang w:eastAsia="en-US"/>
              </w:rPr>
              <w:t xml:space="preserve"> презентацией</w:t>
            </w:r>
          </w:p>
          <w:p w:rsidR="00732BD4" w:rsidRDefault="00732BD4" w:rsidP="00732BD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 осмысление информации</w:t>
            </w:r>
          </w:p>
          <w:p w:rsidR="00732BD4" w:rsidRDefault="00732BD4" w:rsidP="00732BD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 составить таблицу Оценка ОС</w:t>
            </w:r>
          </w:p>
          <w:tbl>
            <w:tblPr>
              <w:tblStyle w:val="a3"/>
              <w:tblW w:w="0" w:type="auto"/>
              <w:tblInd w:w="48" w:type="dxa"/>
              <w:tblLook w:val="04A0"/>
            </w:tblPr>
            <w:tblGrid>
              <w:gridCol w:w="1665"/>
              <w:gridCol w:w="2995"/>
            </w:tblGrid>
            <w:tr w:rsidR="00732BD4" w:rsidTr="00732BD4">
              <w:tc>
                <w:tcPr>
                  <w:tcW w:w="1665" w:type="dxa"/>
                </w:tcPr>
                <w:p w:rsidR="00732BD4" w:rsidRDefault="00732BD4" w:rsidP="00732BD4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Виды оценки</w:t>
                  </w:r>
                </w:p>
              </w:tc>
              <w:tc>
                <w:tcPr>
                  <w:tcW w:w="2995" w:type="dxa"/>
                </w:tcPr>
                <w:p w:rsidR="00732BD4" w:rsidRDefault="00732BD4" w:rsidP="00732BD4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  <w:r>
                    <w:rPr>
                      <w:b w:val="0"/>
                      <w:sz w:val="24"/>
                      <w:szCs w:val="24"/>
                      <w:lang w:eastAsia="en-US"/>
                    </w:rPr>
                    <w:t>характеристика</w:t>
                  </w:r>
                </w:p>
              </w:tc>
            </w:tr>
            <w:tr w:rsidR="00732BD4" w:rsidTr="00732BD4">
              <w:tc>
                <w:tcPr>
                  <w:tcW w:w="1665" w:type="dxa"/>
                </w:tcPr>
                <w:p w:rsidR="00732BD4" w:rsidRDefault="00732BD4" w:rsidP="00732BD4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95" w:type="dxa"/>
                </w:tcPr>
                <w:p w:rsidR="00732BD4" w:rsidRDefault="00732BD4" w:rsidP="00732BD4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732BD4" w:rsidRDefault="00732BD4" w:rsidP="00732BD4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Просмотр видео материала</w:t>
            </w: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3 ознакомление с </w:t>
            </w:r>
            <w:proofErr w:type="spellStart"/>
            <w:r>
              <w:rPr>
                <w:b w:val="0"/>
                <w:sz w:val="24"/>
                <w:szCs w:val="24"/>
                <w:lang w:eastAsia="en-US"/>
              </w:rPr>
              <w:t>эл</w:t>
            </w:r>
            <w:proofErr w:type="spellEnd"/>
            <w:r>
              <w:rPr>
                <w:b w:val="0"/>
                <w:sz w:val="24"/>
                <w:szCs w:val="24"/>
                <w:lang w:eastAsia="en-US"/>
              </w:rPr>
              <w:t xml:space="preserve"> презентацией</w:t>
            </w: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 осмысление информации</w:t>
            </w: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 в конспекте отразить: пути и порядок поступления ОС</w:t>
            </w: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 составить реестр первичных документов по поступлению ОС</w:t>
            </w: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7 охарактеризовать аналитический учет ОС (инвентарная карточка)</w:t>
            </w: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8</w:t>
            </w:r>
            <w:proofErr w:type="gramStart"/>
            <w:r>
              <w:rPr>
                <w:b w:val="0"/>
                <w:sz w:val="24"/>
                <w:szCs w:val="24"/>
                <w:lang w:eastAsia="en-US"/>
              </w:rPr>
              <w:t xml:space="preserve"> У</w:t>
            </w:r>
            <w:proofErr w:type="gramEnd"/>
            <w:r>
              <w:rPr>
                <w:b w:val="0"/>
                <w:sz w:val="24"/>
                <w:szCs w:val="24"/>
                <w:lang w:eastAsia="en-US"/>
              </w:rPr>
              <w:t>казать счета, отражающие учет ОС</w:t>
            </w: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 Изучение материала</w:t>
            </w: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 Просмотр видео материала</w:t>
            </w: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3 ознакомление с </w:t>
            </w:r>
            <w:proofErr w:type="spellStart"/>
            <w:r>
              <w:rPr>
                <w:b w:val="0"/>
                <w:sz w:val="24"/>
                <w:szCs w:val="24"/>
                <w:lang w:eastAsia="en-US"/>
              </w:rPr>
              <w:t>эл</w:t>
            </w:r>
            <w:proofErr w:type="spellEnd"/>
            <w:r>
              <w:rPr>
                <w:b w:val="0"/>
                <w:sz w:val="24"/>
                <w:szCs w:val="24"/>
                <w:lang w:eastAsia="en-US"/>
              </w:rPr>
              <w:t xml:space="preserve"> презентацией</w:t>
            </w:r>
          </w:p>
          <w:p w:rsidR="00D24BCC" w:rsidRDefault="00D24BCC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 осмысление информации</w:t>
            </w:r>
          </w:p>
          <w:p w:rsidR="00D24BCC" w:rsidRPr="00A42F7E" w:rsidRDefault="00D63E76" w:rsidP="00D24B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 составить алгоритм выбытия ОС с указанием счетов и первичных документов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7E" w:rsidRPr="00A42F7E" w:rsidRDefault="00A42F7E" w:rsidP="00B407CE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A42F7E" w:rsidRPr="00A42F7E" w:rsidRDefault="00A42F7E" w:rsidP="00B407CE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A42F7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A42F7E" w:rsidRPr="00A42F7E" w:rsidRDefault="00A42F7E" w:rsidP="00B407CE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</w:t>
            </w:r>
            <w:proofErr w:type="gramStart"/>
            <w:r w:rsidRPr="00A42F7E">
              <w:rPr>
                <w:rFonts w:ascii="Times New Roman" w:hAnsi="Times New Roman" w:cs="Times New Roman"/>
                <w:sz w:val="24"/>
                <w:szCs w:val="24"/>
              </w:rPr>
              <w:t xml:space="preserve">,; </w:t>
            </w:r>
            <w:proofErr w:type="gramEnd"/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не соблюдение формы выполнения задания – оценка 3;</w:t>
            </w:r>
          </w:p>
          <w:p w:rsidR="00A42F7E" w:rsidRPr="00A42F7E" w:rsidRDefault="00A42F7E" w:rsidP="00B4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7E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A42F7E" w:rsidRDefault="00A42F7E" w:rsidP="00A42F7E">
      <w:pPr>
        <w:rPr>
          <w:rFonts w:ascii="Times New Roman" w:hAnsi="Times New Roman" w:cs="Times New Roman"/>
          <w:b/>
          <w:sz w:val="24"/>
          <w:szCs w:val="24"/>
        </w:rPr>
      </w:pPr>
    </w:p>
    <w:p w:rsidR="000E5821" w:rsidRPr="00D63E76" w:rsidRDefault="00A42F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до 10.03.21 </w:t>
      </w:r>
    </w:p>
    <w:sectPr w:rsidR="000E5821" w:rsidRPr="00D63E7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73BD"/>
    <w:multiLevelType w:val="hybridMultilevel"/>
    <w:tmpl w:val="46045DE2"/>
    <w:lvl w:ilvl="0" w:tplc="093C94C2">
      <w:start w:val="1"/>
      <w:numFmt w:val="decimal"/>
      <w:lvlText w:val="%1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42F7E"/>
    <w:rsid w:val="000E5821"/>
    <w:rsid w:val="00190430"/>
    <w:rsid w:val="00543310"/>
    <w:rsid w:val="00732BD4"/>
    <w:rsid w:val="00820B9A"/>
    <w:rsid w:val="00A42F7E"/>
    <w:rsid w:val="00D24BCC"/>
    <w:rsid w:val="00D63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F7E"/>
  </w:style>
  <w:style w:type="paragraph" w:styleId="3">
    <w:name w:val="heading 3"/>
    <w:basedOn w:val="a"/>
    <w:link w:val="30"/>
    <w:uiPriority w:val="9"/>
    <w:unhideWhenUsed/>
    <w:qFormat/>
    <w:rsid w:val="00A42F7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42F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A42F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2F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0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2021-02-28T17:17:00Z</dcterms:created>
  <dcterms:modified xsi:type="dcterms:W3CDTF">2021-02-28T17:52:00Z</dcterms:modified>
</cp:coreProperties>
</file>